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9254" w14:textId="62E101BC" w:rsidR="008048F1" w:rsidRDefault="00A90497">
      <w:pPr>
        <w:rPr>
          <w:noProof/>
        </w:rPr>
      </w:pPr>
      <w:r>
        <w:rPr>
          <w:noProof/>
        </w:rPr>
        <w:drawing>
          <wp:inline distT="0" distB="0" distL="0" distR="0" wp14:anchorId="27104A8A" wp14:editId="4DE1F25C">
            <wp:extent cx="8343776" cy="3918857"/>
            <wp:effectExtent l="0" t="0" r="635" b="5715"/>
            <wp:docPr id="102219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8427" cy="393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62CCE" w14:textId="77777777" w:rsidR="00A90497" w:rsidRDefault="00A90497" w:rsidP="00A90497">
      <w:pPr>
        <w:rPr>
          <w:noProof/>
        </w:rPr>
      </w:pPr>
    </w:p>
    <w:p w14:paraId="40787057" w14:textId="56FEE4A4" w:rsidR="00A90497" w:rsidRPr="00A90497" w:rsidRDefault="00A90497" w:rsidP="00A90497">
      <w:pPr>
        <w:rPr>
          <w:sz w:val="28"/>
          <w:szCs w:val="28"/>
          <w:lang w:val="nl-NL"/>
        </w:rPr>
      </w:pPr>
      <w:r w:rsidRPr="00A90497">
        <w:rPr>
          <w:sz w:val="28"/>
          <w:szCs w:val="28"/>
          <w:lang w:val="nl-NL"/>
        </w:rPr>
        <w:t xml:space="preserve">Achteruitgang zal niet worden getoond </w:t>
      </w:r>
      <w:r>
        <w:rPr>
          <w:sz w:val="28"/>
          <w:szCs w:val="28"/>
          <w:lang w:val="nl-NL"/>
        </w:rPr>
        <w:t>vanwege het risico op onherstelbare schade aan het ego.</w:t>
      </w:r>
    </w:p>
    <w:sectPr w:rsidR="00A90497" w:rsidRPr="00A90497" w:rsidSect="00A904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97"/>
    <w:rsid w:val="0049798A"/>
    <w:rsid w:val="008048F1"/>
    <w:rsid w:val="008412B9"/>
    <w:rsid w:val="00A9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CED8"/>
  <w15:chartTrackingRefBased/>
  <w15:docId w15:val="{7B2DA7E5-6C76-4F46-8B07-C9B2362A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4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McCarthy</dc:creator>
  <cp:keywords/>
  <dc:description/>
  <cp:lastModifiedBy>Kevin McCarthy</cp:lastModifiedBy>
  <cp:revision>1</cp:revision>
  <dcterms:created xsi:type="dcterms:W3CDTF">2025-11-14T09:47:00Z</dcterms:created>
  <dcterms:modified xsi:type="dcterms:W3CDTF">2025-11-14T09:51:00Z</dcterms:modified>
</cp:coreProperties>
</file>